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C4" w:rsidRPr="00B80264" w:rsidRDefault="00240D95" w:rsidP="00490BC4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GMGF/206/043</w:t>
      </w:r>
      <w:r w:rsidR="00490BC4" w:rsidRPr="00240D95">
        <w:rPr>
          <w:rFonts w:ascii="Arial" w:hAnsi="Arial" w:cs="Arial"/>
          <w:b/>
          <w:sz w:val="24"/>
          <w:szCs w:val="24"/>
        </w:rPr>
        <w:t>/2021</w:t>
      </w:r>
    </w:p>
    <w:p w:rsidR="00490BC4" w:rsidRPr="00B80264" w:rsidRDefault="00490BC4" w:rsidP="00490BC4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490BC4" w:rsidRDefault="00490BC4" w:rsidP="00490B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490BC4" w:rsidRDefault="00490BC4" w:rsidP="00490BC4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490BC4" w:rsidRDefault="00490BC4" w:rsidP="00490BC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490BC4" w:rsidRPr="00B80264" w:rsidRDefault="00490BC4" w:rsidP="00490BC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490BC4" w:rsidRPr="00C32686" w:rsidRDefault="00490BC4" w:rsidP="00490BC4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490BC4" w:rsidRDefault="00490BC4" w:rsidP="00490BC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490BC4" w:rsidRPr="00F722EC" w:rsidRDefault="00490BC4" w:rsidP="00490BC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FEBRERO DEL EJERCICIO FISCAL 2021; EL GOBIERNO MUNICIPAL DE GÓMEZ FARÍAS JALISCO, NO RECIBIÓ NINGÚN DONATIVO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EN ESPECIE NI ECONÓMICO</w:t>
      </w:r>
      <w:r>
        <w:rPr>
          <w:rFonts w:ascii="Arial" w:hAnsi="Arial" w:cs="Arial"/>
          <w:b/>
          <w:sz w:val="24"/>
          <w:szCs w:val="24"/>
          <w:u w:val="single"/>
        </w:rPr>
        <w:t>) OTORGADO A LA PRESIENTA MUNICIPAL, A FUNCIONARIO ALGUNO, REGIDORES Y SÍNDICO O AL AYUNTAMIENTO POR CUALQUIER PERSONA FÍSICA O MORAL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SINDICATOS, ASOCIACIONES CIVILES, DEPORTIVOS, CENTROS CULTURALES, ETC.)</w:t>
      </w:r>
    </w:p>
    <w:p w:rsidR="00490BC4" w:rsidRDefault="00490BC4" w:rsidP="00490BC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490BC4" w:rsidRDefault="00490BC4" w:rsidP="00490BC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mensual de la información fundamental, en términos del artículo 25 de la Ley de Transparencia y Acceso a la Información Pública del Estado de Jalisco y sus Municipios.</w:t>
      </w:r>
    </w:p>
    <w:p w:rsidR="00490BC4" w:rsidRPr="00C32686" w:rsidRDefault="00490BC4" w:rsidP="00490BC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90BC4" w:rsidRDefault="00490BC4" w:rsidP="00490B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490BC4" w:rsidRPr="00807EA3" w:rsidRDefault="00490BC4" w:rsidP="00490BC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0BC4" w:rsidRPr="00B80264" w:rsidRDefault="00490BC4" w:rsidP="00490B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490BC4" w:rsidRPr="00B80264" w:rsidRDefault="00490BC4" w:rsidP="00490B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490BC4" w:rsidRDefault="00490BC4" w:rsidP="00490BC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40D95">
        <w:rPr>
          <w:rFonts w:ascii="Arial" w:hAnsi="Arial" w:cs="Arial"/>
          <w:b/>
          <w:sz w:val="24"/>
          <w:szCs w:val="24"/>
        </w:rPr>
        <w:t xml:space="preserve">A 03 </w:t>
      </w:r>
      <w:r w:rsidRPr="00240D95">
        <w:rPr>
          <w:rFonts w:ascii="Arial" w:hAnsi="Arial" w:cs="Arial"/>
          <w:b/>
          <w:sz w:val="24"/>
          <w:szCs w:val="24"/>
        </w:rPr>
        <w:t>DE MARZO DEL AÑO 2021.</w:t>
      </w:r>
    </w:p>
    <w:p w:rsidR="00490BC4" w:rsidRDefault="00490BC4" w:rsidP="00490BC4">
      <w:pPr>
        <w:jc w:val="center"/>
        <w:rPr>
          <w:rFonts w:ascii="Arial" w:hAnsi="Arial" w:cs="Arial"/>
          <w:b/>
          <w:sz w:val="24"/>
          <w:szCs w:val="24"/>
        </w:rPr>
      </w:pPr>
    </w:p>
    <w:p w:rsidR="00490BC4" w:rsidRPr="00DA676F" w:rsidRDefault="00490BC4" w:rsidP="00490BC4">
      <w:pPr>
        <w:jc w:val="center"/>
        <w:rPr>
          <w:rFonts w:ascii="Arial" w:hAnsi="Arial" w:cs="Arial"/>
          <w:b/>
          <w:sz w:val="24"/>
          <w:szCs w:val="24"/>
        </w:rPr>
      </w:pPr>
    </w:p>
    <w:p w:rsidR="00490BC4" w:rsidRPr="00B80264" w:rsidRDefault="00490BC4" w:rsidP="00490BC4">
      <w:pPr>
        <w:jc w:val="center"/>
        <w:rPr>
          <w:rFonts w:ascii="Arial" w:hAnsi="Arial" w:cs="Arial"/>
          <w:sz w:val="24"/>
          <w:szCs w:val="24"/>
        </w:rPr>
      </w:pPr>
    </w:p>
    <w:p w:rsidR="00490BC4" w:rsidRDefault="00490BC4" w:rsidP="00490BC4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3CD88" wp14:editId="4BB0AC3A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4B6F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90BC4" w:rsidRPr="00B80264" w:rsidRDefault="00490BC4" w:rsidP="00490B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490BC4" w:rsidRPr="00F61D2A" w:rsidRDefault="00490BC4" w:rsidP="00490BC4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AB7C70" w:rsidRPr="00490BC4" w:rsidRDefault="00490BC4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AB7C70" w:rsidRPr="00490BC4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11" w:rsidRDefault="00240D95">
      <w:pPr>
        <w:spacing w:after="0" w:line="240" w:lineRule="auto"/>
      </w:pPr>
      <w:r>
        <w:separator/>
      </w:r>
    </w:p>
  </w:endnote>
  <w:endnote w:type="continuationSeparator" w:id="0">
    <w:p w:rsidR="001A5211" w:rsidRDefault="0024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11" w:rsidRDefault="00240D95">
      <w:pPr>
        <w:spacing w:after="0" w:line="240" w:lineRule="auto"/>
      </w:pPr>
      <w:r>
        <w:separator/>
      </w:r>
    </w:p>
  </w:footnote>
  <w:footnote w:type="continuationSeparator" w:id="0">
    <w:p w:rsidR="001A5211" w:rsidRDefault="00240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4"/>
    <w:rsid w:val="001A5211"/>
    <w:rsid w:val="00240D95"/>
    <w:rsid w:val="00490BC4"/>
    <w:rsid w:val="008805C0"/>
    <w:rsid w:val="00AB7C70"/>
    <w:rsid w:val="00E948FF"/>
    <w:rsid w:val="00F6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3180BAB-FEBD-4219-8BEA-323F870D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C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BC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0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BC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A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9</cp:revision>
  <cp:lastPrinted>2021-03-03T17:13:00Z</cp:lastPrinted>
  <dcterms:created xsi:type="dcterms:W3CDTF">2021-02-22T20:27:00Z</dcterms:created>
  <dcterms:modified xsi:type="dcterms:W3CDTF">2021-03-03T17:18:00Z</dcterms:modified>
</cp:coreProperties>
</file>